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04BCBB55" w14:textId="77777777" w:rsidR="00200895" w:rsidRPr="007911AD" w:rsidRDefault="00200895" w:rsidP="00200895">
      <w:pPr>
        <w:autoSpaceDE w:val="0"/>
        <w:autoSpaceDN w:val="0"/>
        <w:snapToGrid w:val="0"/>
        <w:rPr>
          <w:rFonts w:hAnsi="ＭＳ ゴシック"/>
          <w:sz w:val="21"/>
          <w:szCs w:val="21"/>
          <w:u w:val="single"/>
          <w:lang w:eastAsia="zh-CN"/>
        </w:rPr>
      </w:pPr>
      <w:r w:rsidRPr="007911AD">
        <w:rPr>
          <w:rFonts w:hAnsi="ＭＳ ゴシック" w:hint="eastAsia"/>
          <w:sz w:val="21"/>
          <w:szCs w:val="21"/>
          <w:u w:val="single"/>
          <w:lang w:eastAsia="zh-CN"/>
        </w:rPr>
        <w:t>認定臨床研究審査委員会</w:t>
      </w:r>
    </w:p>
    <w:p w14:paraId="04BCBB56" w14:textId="70922B81" w:rsidR="00200895" w:rsidRPr="007911AD" w:rsidRDefault="00391FD8" w:rsidP="00200895">
      <w:pPr>
        <w:autoSpaceDE w:val="0"/>
        <w:autoSpaceDN w:val="0"/>
        <w:snapToGrid w:val="0"/>
        <w:rPr>
          <w:rFonts w:hAnsi="ＭＳ ゴシック"/>
          <w:sz w:val="21"/>
          <w:szCs w:val="21"/>
          <w:lang w:eastAsia="zh-CN"/>
        </w:rPr>
      </w:pPr>
      <w:r>
        <w:rPr>
          <w:rFonts w:hAnsi="ＭＳ ゴシック" w:hint="eastAsia"/>
          <w:sz w:val="21"/>
          <w:szCs w:val="21"/>
        </w:rPr>
        <w:t>新潟大学中央臨床研究審査委員会</w:t>
      </w:r>
      <w:bookmarkStart w:id="0" w:name="_GoBack"/>
      <w:bookmarkEnd w:id="0"/>
      <w:r w:rsidR="00200895" w:rsidRPr="007911AD">
        <w:rPr>
          <w:rFonts w:hAnsi="ＭＳ ゴシック" w:hint="eastAsia"/>
          <w:sz w:val="21"/>
          <w:szCs w:val="21"/>
          <w:lang w:eastAsia="zh-CN"/>
        </w:rPr>
        <w:t xml:space="preserve">　委員長　殿</w:t>
      </w:r>
    </w:p>
    <w:p w14:paraId="268EC4BC" w14:textId="77777777" w:rsidR="00EC2066" w:rsidRPr="00B87C22" w:rsidRDefault="00EC2066" w:rsidP="00EC2066">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EC2066" w:rsidRPr="001670D6" w14:paraId="11209856" w14:textId="77777777" w:rsidTr="00B87C22">
        <w:trPr>
          <w:jc w:val="right"/>
        </w:trPr>
        <w:tc>
          <w:tcPr>
            <w:tcW w:w="1276" w:type="dxa"/>
          </w:tcPr>
          <w:p w14:paraId="4E1E1FC3"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74B54FE8"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6AC76FD7"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776" behindDoc="0" locked="0" layoutInCell="1" allowOverlap="1" wp14:anchorId="136308D7" wp14:editId="5956CC3D">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677F4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1670D6">
              <w:rPr>
                <w:rFonts w:hAnsi="ＭＳ ゴシック" w:hint="eastAsia"/>
                <w:sz w:val="21"/>
                <w:szCs w:val="21"/>
              </w:rPr>
              <w:t>法人又は団体にあっては、</w:t>
            </w:r>
          </w:p>
          <w:p w14:paraId="001A6EFD"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EC2066" w:rsidRPr="001670D6" w14:paraId="6BCF8660" w14:textId="77777777" w:rsidTr="00B87C22">
        <w:trPr>
          <w:jc w:val="right"/>
        </w:trPr>
        <w:tc>
          <w:tcPr>
            <w:tcW w:w="1276" w:type="dxa"/>
          </w:tcPr>
          <w:p w14:paraId="2A80C61B"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293CB7C2"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800" behindDoc="0" locked="0" layoutInCell="1" allowOverlap="1" wp14:anchorId="71E61979" wp14:editId="236C2494">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FD22FC" id="中かっこ 10" o:spid="_x0000_s1026" type="#_x0000_t186" style="position:absolute;left:0;text-align:left;margin-left:3.5pt;margin-top:2.2pt;width:139.6pt;height:2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1670D6">
              <w:rPr>
                <w:rFonts w:hAnsi="ＭＳ ゴシック" w:hint="eastAsia"/>
                <w:sz w:val="21"/>
                <w:szCs w:val="21"/>
              </w:rPr>
              <w:t>法人又は団体にあっては、</w:t>
            </w:r>
          </w:p>
          <w:p w14:paraId="19625124"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04BCBB5B" w14:textId="77777777" w:rsidR="00E92DE2" w:rsidRPr="00EC2066"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lang w:eastAsia="zh-CN"/>
              </w:rPr>
            </w:pPr>
            <w:r w:rsidRPr="007911AD">
              <w:rPr>
                <w:rFonts w:hAnsi="ＭＳ ゴシック" w:hint="eastAsia"/>
                <w:sz w:val="20"/>
                <w:szCs w:val="20"/>
                <w:lang w:eastAsia="zh-CN"/>
              </w:rPr>
              <w:t>実施計画</w:t>
            </w:r>
            <w:r w:rsidR="00E92DE2" w:rsidRPr="007911AD">
              <w:rPr>
                <w:rFonts w:hAnsi="ＭＳ ゴシック" w:hint="eastAsia"/>
                <w:sz w:val="20"/>
                <w:szCs w:val="20"/>
                <w:lang w:eastAsia="zh-CN"/>
              </w:rPr>
              <w:t>番号</w:t>
            </w:r>
          </w:p>
          <w:p w14:paraId="04BCBB62" w14:textId="77777777" w:rsidR="00E92DE2" w:rsidRPr="007911AD" w:rsidRDefault="008A6F92" w:rsidP="00EE2CC7">
            <w:pPr>
              <w:autoSpaceDE w:val="0"/>
              <w:autoSpaceDN w:val="0"/>
              <w:snapToGrid w:val="0"/>
              <w:jc w:val="center"/>
              <w:rPr>
                <w:rFonts w:hAnsi="ＭＳ ゴシック"/>
                <w:sz w:val="20"/>
                <w:szCs w:val="20"/>
                <w:lang w:eastAsia="zh-CN"/>
              </w:rPr>
            </w:pPr>
            <w:r w:rsidRPr="007911AD">
              <w:rPr>
                <w:rFonts w:hAnsi="ＭＳ ゴシック" w:hint="eastAsia"/>
                <w:sz w:val="20"/>
                <w:szCs w:val="20"/>
                <w:lang w:eastAsia="zh-CN"/>
              </w:rPr>
              <w:t>（</w:t>
            </w:r>
            <w:proofErr w:type="spellStart"/>
            <w:r w:rsidR="00E92DE2" w:rsidRPr="007911AD">
              <w:rPr>
                <w:rFonts w:hAnsi="ＭＳ ゴシック" w:hint="eastAsia"/>
                <w:sz w:val="20"/>
                <w:szCs w:val="20"/>
                <w:lang w:eastAsia="zh-CN"/>
              </w:rPr>
              <w:t>jRCT</w:t>
            </w:r>
            <w:proofErr w:type="spellEnd"/>
            <w:r w:rsidR="00E92DE2" w:rsidRPr="007911AD">
              <w:rPr>
                <w:rFonts w:hAnsi="ＭＳ ゴシック" w:hint="eastAsia"/>
                <w:sz w:val="20"/>
                <w:szCs w:val="20"/>
                <w:lang w:eastAsia="zh-CN"/>
              </w:rPr>
              <w:t>番号</w:t>
            </w:r>
            <w:r w:rsidRPr="007911AD">
              <w:rPr>
                <w:rFonts w:hAnsi="ＭＳ ゴシック" w:hint="eastAsia"/>
                <w:sz w:val="20"/>
                <w:szCs w:val="20"/>
                <w:lang w:eastAsia="zh-CN"/>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lang w:eastAsia="zh-CN"/>
              </w:rPr>
            </w:pPr>
            <w:r w:rsidRPr="007911AD">
              <w:rPr>
                <w:rFonts w:hAnsi="ＭＳ ゴシック" w:hint="eastAsia"/>
                <w:sz w:val="20"/>
                <w:szCs w:val="20"/>
                <w:lang w:eastAsia="zh-CN"/>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5B306492" w:rsidR="00E92DE2" w:rsidRPr="007911AD" w:rsidRDefault="00EE1F39" w:rsidP="005D74B3">
      <w:pPr>
        <w:autoSpaceDE w:val="0"/>
        <w:autoSpaceDN w:val="0"/>
        <w:snapToGrid w:val="0"/>
        <w:ind w:leftChars="74" w:left="424" w:hangingChars="150" w:hanging="254"/>
        <w:jc w:val="lef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005E1795">
        <w:rPr>
          <w:rFonts w:hint="eastAsia"/>
          <w:sz w:val="16"/>
          <w:szCs w:val="16"/>
        </w:rPr>
        <w:t>統括管理者又は</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9" w14:textId="4F0D87D0" w:rsidR="00EE2CC7" w:rsidRPr="007911AD" w:rsidRDefault="00E92DE2" w:rsidP="00EC2066">
            <w:pPr>
              <w:autoSpaceDE w:val="0"/>
              <w:autoSpaceDN w:val="0"/>
              <w:snapToGrid w:val="0"/>
              <w:textAlignment w:val="bottom"/>
              <w:rPr>
                <w:sz w:val="16"/>
                <w:szCs w:val="16"/>
              </w:rPr>
            </w:pPr>
            <w:r w:rsidRPr="007911AD">
              <w:rPr>
                <w:rFonts w:hint="eastAsia"/>
                <w:sz w:val="16"/>
                <w:szCs w:val="16"/>
              </w:rPr>
              <w:t>ロット番号</w:t>
            </w: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483C46F2" w:rsidR="00873FDF" w:rsidRDefault="00CF468C" w:rsidP="00873FDF">
      <w:pPr>
        <w:snapToGrid w:val="0"/>
        <w:ind w:left="190" w:hangingChars="100" w:hanging="190"/>
        <w:rPr>
          <w:rFonts w:hAnsi="ＭＳ ゴシック"/>
          <w:sz w:val="18"/>
          <w:szCs w:val="18"/>
        </w:rPr>
      </w:pPr>
      <w:r w:rsidRPr="007911AD">
        <w:rPr>
          <w:rFonts w:hAnsi="ＭＳ ゴシック" w:hint="eastAsia"/>
          <w:sz w:val="18"/>
          <w:szCs w:val="18"/>
        </w:rPr>
        <w:t>注）本書式は</w:t>
      </w:r>
      <w:r w:rsidR="00B76B49">
        <w:rPr>
          <w:rFonts w:hAnsi="ＭＳ ゴシック" w:hint="eastAsia"/>
          <w:sz w:val="18"/>
          <w:szCs w:val="18"/>
        </w:rPr>
        <w:t>統括管理者</w:t>
      </w:r>
      <w:r w:rsidRPr="007911AD">
        <w:rPr>
          <w:rFonts w:hAnsi="ＭＳ ゴシック" w:hint="eastAsia"/>
          <w:sz w:val="18"/>
          <w:szCs w:val="18"/>
        </w:rPr>
        <w:t>が作成し、認定臨床研究審査委員会 委員長に提出するとともに、当該</w:t>
      </w:r>
      <w:r w:rsidR="00FD0603">
        <w:rPr>
          <w:rFonts w:hAnsi="ＭＳ ゴシック" w:hint="eastAsia"/>
          <w:sz w:val="18"/>
          <w:szCs w:val="18"/>
        </w:rPr>
        <w:t>医療機器</w:t>
      </w:r>
      <w:r w:rsidRPr="007911AD">
        <w:rPr>
          <w:rFonts w:hAnsi="ＭＳ ゴシック" w:hint="eastAsia"/>
          <w:sz w:val="18"/>
          <w:szCs w:val="18"/>
        </w:rPr>
        <w:t>の製造販売をし、又はしようとする医薬品等製造販売業者に情報提供を行う。</w:t>
      </w:r>
    </w:p>
    <w:p w14:paraId="60A7F46B" w14:textId="60D64545" w:rsidR="00C0174A" w:rsidRPr="007911AD" w:rsidRDefault="00C0174A" w:rsidP="00873FDF">
      <w:pPr>
        <w:snapToGrid w:val="0"/>
        <w:ind w:left="190" w:hangingChars="100" w:hanging="190"/>
        <w:rPr>
          <w:b/>
          <w:sz w:val="18"/>
          <w:szCs w:val="18"/>
        </w:rPr>
      </w:pPr>
      <w:r>
        <w:rPr>
          <w:rFonts w:hAnsi="ＭＳ ゴシック" w:hint="eastAsia"/>
          <w:sz w:val="18"/>
          <w:szCs w:val="18"/>
        </w:rPr>
        <w:t>注）効果安全性評価委員会による評価を受けた場合には、当該評価</w:t>
      </w:r>
      <w:r w:rsidR="00540D0B">
        <w:rPr>
          <w:rFonts w:hAnsi="ＭＳ ゴシック" w:hint="eastAsia"/>
          <w:sz w:val="18"/>
          <w:szCs w:val="18"/>
        </w:rPr>
        <w:t>の</w:t>
      </w:r>
      <w:r>
        <w:rPr>
          <w:rFonts w:hAnsi="ＭＳ ゴシック" w:hint="eastAsia"/>
          <w:sz w:val="18"/>
          <w:szCs w:val="18"/>
        </w:rPr>
        <w:t>概要を添付すること。</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5D74B3">
      <w:headerReference w:type="even" r:id="rId11"/>
      <w:headerReference w:type="default" r:id="rId12"/>
      <w:footerReference w:type="default" r:id="rId13"/>
      <w:headerReference w:type="first" r:id="rId14"/>
      <w:footerReference w:type="first" r:id="rId15"/>
      <w:pgSz w:w="11906" w:h="16838" w:code="9"/>
      <w:pgMar w:top="851" w:right="1080" w:bottom="1276" w:left="1080" w:header="284"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72B11" w14:textId="77777777" w:rsidR="00B93523" w:rsidRDefault="00B93523">
      <w:r>
        <w:separator/>
      </w:r>
    </w:p>
  </w:endnote>
  <w:endnote w:type="continuationSeparator" w:id="0">
    <w:p w14:paraId="7084A4E6" w14:textId="77777777" w:rsidR="00B93523" w:rsidRDefault="00B9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0A73C" w14:textId="77777777" w:rsidR="00B93523" w:rsidRDefault="00B93523">
      <w:r>
        <w:separator/>
      </w:r>
    </w:p>
  </w:footnote>
  <w:footnote w:type="continuationSeparator" w:id="0">
    <w:p w14:paraId="7B759B07" w14:textId="77777777" w:rsidR="00B93523" w:rsidRDefault="00B93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C" w14:textId="77777777" w:rsidR="00E92DE2" w:rsidRDefault="00391FD8">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1025"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1026"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92"/>
    <w:rsid w:val="00200895"/>
    <w:rsid w:val="002743B2"/>
    <w:rsid w:val="002E031B"/>
    <w:rsid w:val="002F1C34"/>
    <w:rsid w:val="00333761"/>
    <w:rsid w:val="00391FD8"/>
    <w:rsid w:val="003F13EA"/>
    <w:rsid w:val="0046304D"/>
    <w:rsid w:val="004C72BF"/>
    <w:rsid w:val="0051591E"/>
    <w:rsid w:val="00540D0B"/>
    <w:rsid w:val="005454F8"/>
    <w:rsid w:val="005D74B3"/>
    <w:rsid w:val="005E1795"/>
    <w:rsid w:val="006C0485"/>
    <w:rsid w:val="007911AD"/>
    <w:rsid w:val="007B3811"/>
    <w:rsid w:val="00873FDF"/>
    <w:rsid w:val="008A6F92"/>
    <w:rsid w:val="008F7C91"/>
    <w:rsid w:val="00973386"/>
    <w:rsid w:val="00A27620"/>
    <w:rsid w:val="00A37313"/>
    <w:rsid w:val="00B12175"/>
    <w:rsid w:val="00B76B49"/>
    <w:rsid w:val="00B93523"/>
    <w:rsid w:val="00C0174A"/>
    <w:rsid w:val="00C37791"/>
    <w:rsid w:val="00C416C2"/>
    <w:rsid w:val="00CF468C"/>
    <w:rsid w:val="00D27C62"/>
    <w:rsid w:val="00DD67B6"/>
    <w:rsid w:val="00E04E82"/>
    <w:rsid w:val="00E1002C"/>
    <w:rsid w:val="00E92DE2"/>
    <w:rsid w:val="00EC2066"/>
    <w:rsid w:val="00EE1F39"/>
    <w:rsid w:val="00EE2CC7"/>
    <w:rsid w:val="00EF4D2B"/>
    <w:rsid w:val="00F4049B"/>
    <w:rsid w:val="00F85997"/>
    <w:rsid w:val="00FA782D"/>
    <w:rsid w:val="00FD0603"/>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2.xml><?xml version="1.0" encoding="utf-8"?>
<ds:datastoreItem xmlns:ds="http://schemas.openxmlformats.org/officeDocument/2006/customXml" ds:itemID="{4C2B90A9-05DE-4DFE-9234-C80FF95EE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DF5A5D-EE4C-4F43-AA56-1E9A2A18EA4B}">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purl.org/dc/terms/"/>
    <ds:schemaRef ds:uri="29c7a8b8-2653-468f-80bf-3eed6c29fbf0"/>
    <ds:schemaRef ds:uri="292a9f24-818c-4db8-8dff-edecc974c03a"/>
    <ds:schemaRef ds:uri="http://schemas.microsoft.com/office/2006/metadata/properties"/>
    <ds:schemaRef ds:uri="http://www.w3.org/XML/1998/namespace"/>
    <ds:schemaRef ds:uri="29a6e523-0dcb-4965-bc53-475866424b5d"/>
    <ds:schemaRef ds:uri="85e6e18b-26c1-4122-9e79-e6c53ac26d53"/>
  </ds:schemaRefs>
</ds:datastoreItem>
</file>

<file path=customXml/itemProps4.xml><?xml version="1.0" encoding="utf-8"?>
<ds:datastoreItem xmlns:ds="http://schemas.openxmlformats.org/officeDocument/2006/customXml" ds:itemID="{86986E9B-8115-4187-BA5C-8CFFE519C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1672</Characters>
  <Application>Microsoft Office Word</Application>
  <DocSecurity>0</DocSecurity>
  <Lines>13</Lines>
  <Paragraphs>3</Paragraphs>
  <ScaleCrop>false</ScaleCrop>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2019-03-23T15:19:00Z</dcterms:created>
  <dcterms:modified xsi:type="dcterms:W3CDTF">2025-05-28T06:59:00Z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